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FC" w:rsidRDefault="00BA2873" w:rsidP="00635561">
      <w:pPr>
        <w:jc w:val="center"/>
      </w:pPr>
      <w:r>
        <w:rPr>
          <w:b/>
        </w:rPr>
        <w:t>P</w:t>
      </w:r>
      <w:r w:rsidR="00632BFC">
        <w:rPr>
          <w:b/>
        </w:rPr>
        <w:t>lanning</w:t>
      </w:r>
      <w:r w:rsidR="00E30DFE">
        <w:rPr>
          <w:b/>
        </w:rPr>
        <w:t xml:space="preserve"> </w:t>
      </w:r>
      <w:r w:rsidR="00340786">
        <w:rPr>
          <w:b/>
        </w:rPr>
        <w:t>– Formation probatoire Accompagnateur en Montagne</w:t>
      </w:r>
      <w:r w:rsidR="00E30DFE" w:rsidRPr="00D5170B">
        <w:t xml:space="preserve"> </w:t>
      </w:r>
    </w:p>
    <w:p w:rsidR="00034581" w:rsidRDefault="00034581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340786" w:rsidRPr="00034581" w:rsidTr="00340786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34581" w:rsidRPr="00034581" w:rsidTr="00340786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4581" w:rsidRPr="00034581" w:rsidRDefault="00340786" w:rsidP="0003458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47328" behindDoc="0" locked="0" layoutInCell="1" allowOverlap="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3" name="Image 3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34581"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34581" w:rsidRPr="00034581" w:rsidRDefault="000147DC" w:rsidP="00034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20 au 24 Avril 2026</w:t>
            </w:r>
            <w:r w:rsidR="00034581"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340786" w:rsidRPr="00034581" w:rsidTr="00340786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34581" w:rsidRPr="00034581" w:rsidRDefault="00034581" w:rsidP="00034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Lun </w:t>
            </w:r>
            <w:r w:rsidR="000147D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20/04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 w:rsidR="000147D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21/04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 w:rsidR="000147D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22/04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 w:rsidR="000147D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23/04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 w:rsidR="000147D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24/04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Terrains techniques montagnards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Terrains techniques montagnards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34581" w:rsidRPr="00034581" w:rsidTr="00340786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34581" w:rsidRPr="00034581" w:rsidRDefault="00034581" w:rsidP="00034581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D5170B" w:rsidRDefault="00D5170B"/>
    <w:p w:rsidR="00D5170B" w:rsidRDefault="00D5170B"/>
    <w:p w:rsidR="000147DC" w:rsidRDefault="000147DC"/>
    <w:p w:rsidR="000147DC" w:rsidRDefault="000147DC"/>
    <w:p w:rsidR="000147DC" w:rsidRDefault="000147DC"/>
    <w:p w:rsidR="000147DC" w:rsidRDefault="000147DC"/>
    <w:p w:rsidR="000147DC" w:rsidRDefault="000147DC" w:rsidP="000147DC">
      <w:pPr>
        <w:jc w:val="center"/>
      </w:pPr>
      <w:r>
        <w:rPr>
          <w:b/>
        </w:rPr>
        <w:lastRenderedPageBreak/>
        <w:t>Planning – Formation probatoire Accompagnateur en Montagne</w:t>
      </w:r>
      <w:r w:rsidRPr="00D5170B">
        <w:t xml:space="preserve"> </w:t>
      </w:r>
    </w:p>
    <w:p w:rsidR="000147DC" w:rsidRDefault="000147DC" w:rsidP="000147DC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0147DC" w:rsidRPr="00034581" w:rsidTr="00E31A8D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147DC" w:rsidRPr="00034581" w:rsidTr="00E31A8D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7DC" w:rsidRPr="00034581" w:rsidRDefault="000147DC" w:rsidP="00E31A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49376" behindDoc="0" locked="0" layoutInCell="1" allowOverlap="1" wp14:anchorId="54D5D84A" wp14:editId="2AD777C9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1" name="Image 1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2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au 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1er Mai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2026</w:t>
            </w: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147DC" w:rsidRPr="00034581" w:rsidTr="00E31A8D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Lun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7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8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9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30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/04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01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/0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5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0147DC" w:rsidRDefault="000147DC"/>
    <w:p w:rsidR="000147DC" w:rsidRDefault="000147DC"/>
    <w:p w:rsidR="000147DC" w:rsidRDefault="000147DC"/>
    <w:p w:rsidR="000147DC" w:rsidRDefault="000147DC"/>
    <w:p w:rsidR="000147DC" w:rsidRDefault="000147DC"/>
    <w:p w:rsidR="000147DC" w:rsidRDefault="000147DC"/>
    <w:p w:rsidR="000147DC" w:rsidRDefault="000147DC" w:rsidP="000147DC">
      <w:pPr>
        <w:jc w:val="center"/>
      </w:pPr>
      <w:r>
        <w:rPr>
          <w:b/>
        </w:rPr>
        <w:lastRenderedPageBreak/>
        <w:t>Planning – Formation probatoire Accompagnateur en Montagne</w:t>
      </w:r>
      <w:r w:rsidRPr="00D5170B">
        <w:t xml:space="preserve"> </w:t>
      </w:r>
    </w:p>
    <w:p w:rsidR="000147DC" w:rsidRDefault="000147DC" w:rsidP="000147DC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0147DC" w:rsidRPr="00034581" w:rsidTr="00E31A8D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147DC" w:rsidRPr="00034581" w:rsidTr="00E31A8D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7DC" w:rsidRPr="00034581" w:rsidRDefault="000147DC" w:rsidP="00E31A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51424" behindDoc="0" locked="0" layoutInCell="1" allowOverlap="1" wp14:anchorId="54D5D84A" wp14:editId="2AD777C9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2" name="Image 2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04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au 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08 Mai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2026</w:t>
            </w: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147DC" w:rsidRPr="00034581" w:rsidTr="00E31A8D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Lun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04/05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05/05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06/05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07/05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08/05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0147DC" w:rsidRDefault="000147DC"/>
    <w:p w:rsidR="000147DC" w:rsidRDefault="000147DC"/>
    <w:p w:rsidR="000147DC" w:rsidRDefault="000147DC"/>
    <w:p w:rsidR="000147DC" w:rsidRDefault="000147DC"/>
    <w:p w:rsidR="000147DC" w:rsidRDefault="000147DC"/>
    <w:p w:rsidR="000147DC" w:rsidRDefault="000147DC"/>
    <w:p w:rsidR="000147DC" w:rsidRDefault="000147DC" w:rsidP="000147DC">
      <w:pPr>
        <w:jc w:val="center"/>
      </w:pPr>
      <w:r>
        <w:rPr>
          <w:b/>
        </w:rPr>
        <w:lastRenderedPageBreak/>
        <w:t>Planning – Formation probatoire Accompagnateur en Montagne</w:t>
      </w:r>
      <w:r w:rsidRPr="00D5170B">
        <w:t xml:space="preserve"> </w:t>
      </w:r>
    </w:p>
    <w:p w:rsidR="000147DC" w:rsidRDefault="000147DC" w:rsidP="000147DC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0147DC" w:rsidRPr="00034581" w:rsidTr="00E31A8D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147DC" w:rsidRPr="00034581" w:rsidTr="00E31A8D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7DC" w:rsidRPr="00034581" w:rsidRDefault="000147DC" w:rsidP="00E31A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53472" behindDoc="0" locked="0" layoutInCell="1" allowOverlap="1" wp14:anchorId="601680FE" wp14:editId="5A5F6EAF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4" name="Image 4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24 Août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au 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28 Août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2026</w:t>
            </w: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147DC" w:rsidRPr="00034581" w:rsidTr="00E31A8D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Lun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 24/08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25/08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26/08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27/08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28/08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Terrains techniques montagnards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Terrains techniques montagnards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>
      <w:pPr>
        <w:jc w:val="center"/>
      </w:pPr>
      <w:r>
        <w:rPr>
          <w:b/>
        </w:rPr>
        <w:lastRenderedPageBreak/>
        <w:t>Planning – Formation probatoire Accompagnateur en Montagne</w:t>
      </w:r>
      <w:r w:rsidRPr="00D5170B">
        <w:t xml:space="preserve"> </w:t>
      </w:r>
    </w:p>
    <w:p w:rsidR="000147DC" w:rsidRDefault="000147DC" w:rsidP="000147DC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0147DC" w:rsidRPr="00034581" w:rsidTr="00E31A8D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147DC" w:rsidRPr="00034581" w:rsidTr="00E31A8D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7DC" w:rsidRPr="00034581" w:rsidRDefault="000147DC" w:rsidP="000147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57568" behindDoc="0" locked="0" layoutInCell="1" allowOverlap="1" wp14:anchorId="177EC79F" wp14:editId="75BCD7EE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5" name="Image 5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147DC" w:rsidRPr="00034581" w:rsidRDefault="000147DC" w:rsidP="000147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31 Août au 04 Septembre 2026</w:t>
            </w: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147DC" w:rsidRPr="00034581" w:rsidTr="00E31A8D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147DC" w:rsidRPr="00034581" w:rsidRDefault="000147DC" w:rsidP="000147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Lun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31/08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01/09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02/09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03/09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04/09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Orientation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0147DC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/>
    <w:p w:rsidR="000147DC" w:rsidRDefault="000147DC" w:rsidP="000147DC">
      <w:pPr>
        <w:jc w:val="center"/>
      </w:pPr>
      <w:r>
        <w:rPr>
          <w:b/>
        </w:rPr>
        <w:lastRenderedPageBreak/>
        <w:t>Planning – Formation probatoire Accompagnateur en Montagne</w:t>
      </w:r>
      <w:r w:rsidRPr="00D5170B">
        <w:t xml:space="preserve"> </w:t>
      </w:r>
    </w:p>
    <w:p w:rsidR="000147DC" w:rsidRDefault="000147DC" w:rsidP="000147DC"/>
    <w:tbl>
      <w:tblPr>
        <w:tblW w:w="1105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5"/>
        <w:gridCol w:w="1985"/>
        <w:gridCol w:w="1985"/>
      </w:tblGrid>
      <w:tr w:rsidR="000147DC" w:rsidRPr="00034581" w:rsidTr="00E31A8D">
        <w:trPr>
          <w:trHeight w:val="600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0147DC" w:rsidRPr="00034581" w:rsidTr="00E31A8D">
              <w:trPr>
                <w:trHeight w:val="6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7DC" w:rsidRPr="00034581" w:rsidRDefault="000147DC" w:rsidP="00E31A8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</w:pPr>
                  <w:r w:rsidRPr="00034581">
                    <w:rPr>
                      <w:rFonts w:ascii="Verdana" w:eastAsia="Times New Roman" w:hAnsi="Verdana" w:cs="Times New Roman"/>
                      <w:noProof/>
                      <w:color w:val="595959"/>
                      <w:lang w:eastAsia="fr-FR"/>
                    </w:rPr>
                    <w:drawing>
                      <wp:anchor distT="0" distB="0" distL="114300" distR="114300" simplePos="0" relativeHeight="251755520" behindDoc="0" locked="0" layoutInCell="1" allowOverlap="1" wp14:anchorId="40071289" wp14:editId="6A5EECE1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28575</wp:posOffset>
                        </wp:positionV>
                        <wp:extent cx="723900" cy="723900"/>
                        <wp:effectExtent l="0" t="0" r="0" b="0"/>
                        <wp:wrapNone/>
                        <wp:docPr id="6" name="Image 6" descr="C:\Users\didier\AppData\Local\Microsoft\Windows\INetCache\Content.Word\LOGO_RGB_WEB_NOIR_CompagnieDesGuidesDeChamonix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" descr="C:\Users\didier\AppData\Local\Microsoft\Windows\INetCache\Content.Word\LOGO_RGB_WEB_NOIR_CompagnieDesGuidesDeChamonix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4581">
                    <w:rPr>
                      <w:rFonts w:ascii="Verdana" w:eastAsia="Times New Roman" w:hAnsi="Verdana" w:cs="Times New Roman"/>
                      <w:color w:val="595959"/>
                      <w:lang w:eastAsia="fr-FR"/>
                    </w:rPr>
                    <w:t> </w:t>
                  </w:r>
                </w:p>
              </w:tc>
            </w:tr>
          </w:tbl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lang w:eastAsia="fr-FR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Formation</w:t>
            </w:r>
          </w:p>
        </w:tc>
        <w:tc>
          <w:tcPr>
            <w:tcW w:w="5955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7 au 11 Septembre</w:t>
            </w:r>
            <w:r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2026</w:t>
            </w: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147DC" w:rsidRPr="00034581" w:rsidTr="00E31A8D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 xml:space="preserve">Probatoire </w:t>
            </w:r>
            <w:proofErr w:type="spellStart"/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lang w:eastAsia="fr-FR"/>
              </w:rPr>
              <w:t>AeM</w:t>
            </w:r>
            <w:proofErr w:type="spellEnd"/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hideMark/>
          </w:tcPr>
          <w:p w:rsidR="000147DC" w:rsidRPr="00034581" w:rsidRDefault="000147DC" w:rsidP="00E31A8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b/>
                <w:bCs/>
                <w:color w:val="595959"/>
                <w:sz w:val="20"/>
                <w:szCs w:val="20"/>
                <w:lang w:eastAsia="fr-FR"/>
              </w:rPr>
              <w:t> 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Heure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Lun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07/09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Mar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08/09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Mer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09/09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Jeu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10/09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 xml:space="preserve">Ven </w:t>
            </w:r>
            <w:r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11/09</w:t>
            </w:r>
            <w:bookmarkStart w:id="0" w:name="_GoBack"/>
            <w:bookmarkEnd w:id="0"/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8: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Accueil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9: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10: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11: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12: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CC0DA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Déjeuner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13: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Préparateur mental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Examen blanc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14: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15: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C4D79B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Connaissances générales</w:t>
            </w:r>
            <w:r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 xml:space="preserve"> / QCM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Entretien individuel</w:t>
            </w:r>
          </w:p>
        </w:tc>
        <w:tc>
          <w:tcPr>
            <w:tcW w:w="198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ABF8F"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Bilan de formation</w:t>
            </w:r>
          </w:p>
        </w:tc>
      </w:tr>
      <w:tr w:rsidR="000147DC" w:rsidRPr="00034581" w:rsidTr="00E31A8D">
        <w:trPr>
          <w:trHeight w:val="501"/>
        </w:trPr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  <w:proofErr w:type="gramStart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16:</w:t>
            </w:r>
            <w:proofErr w:type="gramEnd"/>
            <w:r w:rsidRPr="00034581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0147DC" w:rsidRPr="00034581" w:rsidRDefault="000147DC" w:rsidP="00E31A8D">
            <w:pPr>
              <w:spacing w:after="0" w:line="24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fr-FR"/>
              </w:rPr>
            </w:pPr>
          </w:p>
        </w:tc>
      </w:tr>
    </w:tbl>
    <w:p w:rsidR="000147DC" w:rsidRDefault="000147DC"/>
    <w:sectPr w:rsidR="000147DC" w:rsidSect="00D517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9FC" w:rsidRDefault="001579FC" w:rsidP="00BA2873">
      <w:pPr>
        <w:spacing w:after="0" w:line="240" w:lineRule="auto"/>
      </w:pPr>
      <w:r>
        <w:separator/>
      </w:r>
    </w:p>
  </w:endnote>
  <w:endnote w:type="continuationSeparator" w:id="0">
    <w:p w:rsidR="001579FC" w:rsidRDefault="001579FC" w:rsidP="00BA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9FC" w:rsidRDefault="001579FC" w:rsidP="00BA2873">
      <w:pPr>
        <w:spacing w:after="0" w:line="240" w:lineRule="auto"/>
      </w:pPr>
      <w:r>
        <w:separator/>
      </w:r>
    </w:p>
  </w:footnote>
  <w:footnote w:type="continuationSeparator" w:id="0">
    <w:p w:rsidR="001579FC" w:rsidRDefault="001579FC" w:rsidP="00BA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2"/>
    <w:rsid w:val="000147DC"/>
    <w:rsid w:val="00034581"/>
    <w:rsid w:val="001579FC"/>
    <w:rsid w:val="00340786"/>
    <w:rsid w:val="003C511A"/>
    <w:rsid w:val="003E3AB2"/>
    <w:rsid w:val="00632BFC"/>
    <w:rsid w:val="00635561"/>
    <w:rsid w:val="008774EF"/>
    <w:rsid w:val="009103D9"/>
    <w:rsid w:val="009D5FC4"/>
    <w:rsid w:val="00B176B3"/>
    <w:rsid w:val="00B62122"/>
    <w:rsid w:val="00B84BBF"/>
    <w:rsid w:val="00BA2873"/>
    <w:rsid w:val="00CB2C0B"/>
    <w:rsid w:val="00D05A52"/>
    <w:rsid w:val="00D5170B"/>
    <w:rsid w:val="00D5575F"/>
    <w:rsid w:val="00E30DFE"/>
    <w:rsid w:val="00E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B14"/>
  <w15:chartTrackingRefBased/>
  <w15:docId w15:val="{96257BC7-6040-446D-AFFE-6E76CF2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0DF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873"/>
  </w:style>
  <w:style w:type="paragraph" w:styleId="Pieddepage">
    <w:name w:val="footer"/>
    <w:basedOn w:val="Normal"/>
    <w:link w:val="PieddepageCar"/>
    <w:uiPriority w:val="99"/>
    <w:unhideWhenUsed/>
    <w:rsid w:val="00BA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DirecteurAdmin</dc:creator>
  <cp:keywords/>
  <dc:description/>
  <cp:lastModifiedBy>Chamonix Guides - Cindy</cp:lastModifiedBy>
  <cp:revision>2</cp:revision>
  <cp:lastPrinted>2024-03-19T19:50:00Z</cp:lastPrinted>
  <dcterms:created xsi:type="dcterms:W3CDTF">2025-11-19T11:10:00Z</dcterms:created>
  <dcterms:modified xsi:type="dcterms:W3CDTF">2025-11-19T11:10:00Z</dcterms:modified>
</cp:coreProperties>
</file>